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1A67" w:rsidRDefault="000D1A67" w:rsidP="000D1A67">
      <w:pPr>
        <w:shd w:val="clear" w:color="auto" w:fill="FFFFFF"/>
        <w:spacing w:after="0" w:line="240" w:lineRule="auto"/>
        <w:outlineLvl w:val="2"/>
        <w:rPr>
          <w:rFonts w:ascii="Times New Roman" w:hAnsi="Times New Roman" w:cs="Times New Roman"/>
          <w:bCs/>
          <w:szCs w:val="28"/>
        </w:rPr>
      </w:pPr>
    </w:p>
    <w:p w:rsidR="00AD6E01" w:rsidRDefault="00AD6E01" w:rsidP="000D1A67">
      <w:pPr>
        <w:shd w:val="clear" w:color="auto" w:fill="FFFFFF"/>
        <w:spacing w:after="0" w:line="240" w:lineRule="auto"/>
        <w:outlineLvl w:val="2"/>
        <w:rPr>
          <w:rFonts w:ascii="Times New Roman" w:hAnsi="Times New Roman" w:cs="Times New Roman"/>
          <w:bCs/>
          <w:szCs w:val="28"/>
        </w:rPr>
      </w:pPr>
    </w:p>
    <w:tbl>
      <w:tblPr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5293"/>
        <w:gridCol w:w="5163"/>
      </w:tblGrid>
      <w:tr w:rsidR="00AD6E01" w:rsidRPr="00AD6E01" w:rsidTr="00A41B3F">
        <w:trPr>
          <w:trHeight w:val="1211"/>
          <w:jc w:val="center"/>
        </w:trPr>
        <w:tc>
          <w:tcPr>
            <w:tcW w:w="5293" w:type="dxa"/>
          </w:tcPr>
          <w:p w:rsidR="00AD6E01" w:rsidRPr="00AD6E01" w:rsidRDefault="00AD6E01" w:rsidP="00AD6E01">
            <w:pPr>
              <w:shd w:val="clear" w:color="auto" w:fill="FFFFFF"/>
              <w:spacing w:after="0" w:line="240" w:lineRule="auto"/>
              <w:outlineLvl w:val="2"/>
              <w:rPr>
                <w:rFonts w:ascii="Times New Roman" w:hAnsi="Times New Roman" w:cs="Times New Roman"/>
                <w:b/>
                <w:bCs/>
                <w:szCs w:val="28"/>
              </w:rPr>
            </w:pPr>
            <w:r w:rsidRPr="00AD6E01">
              <w:rPr>
                <w:rFonts w:ascii="Times New Roman" w:hAnsi="Times New Roman" w:cs="Times New Roman"/>
                <w:b/>
                <w:bCs/>
                <w:szCs w:val="28"/>
              </w:rPr>
              <w:t>ПРИНЯТО</w:t>
            </w:r>
          </w:p>
          <w:p w:rsidR="00A81B8E" w:rsidRDefault="00AD6E01" w:rsidP="00AD6E01">
            <w:pPr>
              <w:shd w:val="clear" w:color="auto" w:fill="FFFFFF"/>
              <w:spacing w:after="0" w:line="240" w:lineRule="auto"/>
              <w:outlineLvl w:val="2"/>
              <w:rPr>
                <w:rFonts w:ascii="Times New Roman" w:hAnsi="Times New Roman" w:cs="Times New Roman"/>
                <w:bCs/>
                <w:szCs w:val="28"/>
              </w:rPr>
            </w:pPr>
            <w:r w:rsidRPr="00AD6E01">
              <w:rPr>
                <w:rFonts w:ascii="Times New Roman" w:hAnsi="Times New Roman" w:cs="Times New Roman"/>
                <w:bCs/>
                <w:szCs w:val="28"/>
              </w:rPr>
              <w:t xml:space="preserve">на заседании педагогического совета </w:t>
            </w:r>
          </w:p>
          <w:p w:rsidR="00AD6E01" w:rsidRPr="00AD6E01" w:rsidRDefault="00AD6E01" w:rsidP="00AD6E01">
            <w:pPr>
              <w:shd w:val="clear" w:color="auto" w:fill="FFFFFF"/>
              <w:spacing w:after="0" w:line="240" w:lineRule="auto"/>
              <w:outlineLvl w:val="2"/>
              <w:rPr>
                <w:rFonts w:ascii="Times New Roman" w:hAnsi="Times New Roman" w:cs="Times New Roman"/>
                <w:bCs/>
                <w:szCs w:val="28"/>
              </w:rPr>
            </w:pPr>
            <w:r w:rsidRPr="00AD6E01">
              <w:rPr>
                <w:rFonts w:ascii="Times New Roman" w:hAnsi="Times New Roman" w:cs="Times New Roman"/>
                <w:bCs/>
                <w:szCs w:val="28"/>
              </w:rPr>
              <w:t xml:space="preserve">Протокол № 1 от </w:t>
            </w:r>
            <w:r w:rsidRPr="00AD6E01">
              <w:rPr>
                <w:rFonts w:ascii="Times New Roman" w:hAnsi="Times New Roman" w:cs="Times New Roman"/>
                <w:bCs/>
                <w:szCs w:val="28"/>
                <w:u w:val="single"/>
              </w:rPr>
              <w:t xml:space="preserve">«30» августа </w:t>
            </w:r>
            <w:r w:rsidRPr="00AD6E01">
              <w:rPr>
                <w:rFonts w:ascii="Times New Roman" w:hAnsi="Times New Roman" w:cs="Times New Roman"/>
                <w:bCs/>
                <w:szCs w:val="28"/>
              </w:rPr>
              <w:t>2021 года</w:t>
            </w:r>
          </w:p>
        </w:tc>
        <w:tc>
          <w:tcPr>
            <w:tcW w:w="5163" w:type="dxa"/>
          </w:tcPr>
          <w:p w:rsidR="00AD6E01" w:rsidRPr="00AD6E01" w:rsidRDefault="00AD6E01" w:rsidP="00AD6E01">
            <w:pPr>
              <w:shd w:val="clear" w:color="auto" w:fill="FFFFFF"/>
              <w:spacing w:after="0" w:line="240" w:lineRule="auto"/>
              <w:outlineLvl w:val="2"/>
              <w:rPr>
                <w:rFonts w:ascii="Times New Roman" w:hAnsi="Times New Roman" w:cs="Times New Roman"/>
                <w:b/>
                <w:bCs/>
                <w:szCs w:val="28"/>
              </w:rPr>
            </w:pPr>
            <w:r w:rsidRPr="00AD6E01">
              <w:rPr>
                <w:rFonts w:ascii="Times New Roman" w:hAnsi="Times New Roman" w:cs="Times New Roman"/>
                <w:b/>
                <w:bCs/>
                <w:szCs w:val="28"/>
              </w:rPr>
              <w:t>УТВЕРЖДАЮ</w:t>
            </w:r>
          </w:p>
          <w:p w:rsidR="00AD6E01" w:rsidRPr="00AD6E01" w:rsidRDefault="00AD6E01" w:rsidP="00AD6E01">
            <w:pPr>
              <w:shd w:val="clear" w:color="auto" w:fill="FFFFFF"/>
              <w:spacing w:after="0" w:line="240" w:lineRule="auto"/>
              <w:outlineLvl w:val="2"/>
              <w:rPr>
                <w:rFonts w:ascii="Times New Roman" w:hAnsi="Times New Roman" w:cs="Times New Roman"/>
                <w:bCs/>
                <w:szCs w:val="28"/>
                <w:u w:val="single"/>
              </w:rPr>
            </w:pPr>
            <w:r w:rsidRPr="00AD6E01">
              <w:rPr>
                <w:rFonts w:ascii="Times New Roman" w:hAnsi="Times New Roman" w:cs="Times New Roman"/>
                <w:bCs/>
                <w:szCs w:val="28"/>
              </w:rPr>
              <w:t xml:space="preserve">Приказ от </w:t>
            </w:r>
            <w:r w:rsidRPr="00AD6E01">
              <w:rPr>
                <w:rFonts w:ascii="Times New Roman" w:hAnsi="Times New Roman" w:cs="Times New Roman"/>
                <w:bCs/>
                <w:szCs w:val="28"/>
                <w:u w:val="single"/>
              </w:rPr>
              <w:t>«3</w:t>
            </w:r>
            <w:r w:rsidR="00A81B8E">
              <w:rPr>
                <w:rFonts w:ascii="Times New Roman" w:hAnsi="Times New Roman" w:cs="Times New Roman"/>
                <w:bCs/>
                <w:szCs w:val="28"/>
                <w:u w:val="single"/>
              </w:rPr>
              <w:t>0</w:t>
            </w:r>
            <w:r w:rsidRPr="00AD6E01">
              <w:rPr>
                <w:rFonts w:ascii="Times New Roman" w:hAnsi="Times New Roman" w:cs="Times New Roman"/>
                <w:bCs/>
                <w:szCs w:val="28"/>
                <w:u w:val="single"/>
              </w:rPr>
              <w:t>»</w:t>
            </w:r>
            <w:r w:rsidRPr="00AD6E01">
              <w:rPr>
                <w:rFonts w:ascii="Times New Roman" w:hAnsi="Times New Roman" w:cs="Times New Roman"/>
                <w:bCs/>
                <w:szCs w:val="28"/>
              </w:rPr>
              <w:t xml:space="preserve"> </w:t>
            </w:r>
            <w:r w:rsidRPr="00AD6E01">
              <w:rPr>
                <w:rFonts w:ascii="Times New Roman" w:hAnsi="Times New Roman" w:cs="Times New Roman"/>
                <w:bCs/>
                <w:szCs w:val="28"/>
                <w:u w:val="single"/>
              </w:rPr>
              <w:t xml:space="preserve">августа </w:t>
            </w:r>
            <w:r w:rsidRPr="00AD6E01">
              <w:rPr>
                <w:rFonts w:ascii="Times New Roman" w:hAnsi="Times New Roman" w:cs="Times New Roman"/>
                <w:bCs/>
                <w:szCs w:val="28"/>
              </w:rPr>
              <w:t>2021 года №</w:t>
            </w:r>
            <w:r w:rsidR="00A81B8E">
              <w:rPr>
                <w:rFonts w:ascii="Times New Roman" w:hAnsi="Times New Roman" w:cs="Times New Roman"/>
                <w:bCs/>
                <w:szCs w:val="28"/>
                <w:u w:val="single"/>
              </w:rPr>
              <w:t>180</w:t>
            </w:r>
          </w:p>
          <w:p w:rsidR="00AD6E01" w:rsidRPr="00AD6E01" w:rsidRDefault="00AD6E01" w:rsidP="00AD6E01">
            <w:pPr>
              <w:shd w:val="clear" w:color="auto" w:fill="FFFFFF"/>
              <w:spacing w:after="0" w:line="240" w:lineRule="auto"/>
              <w:outlineLvl w:val="2"/>
              <w:rPr>
                <w:rFonts w:ascii="Times New Roman" w:hAnsi="Times New Roman" w:cs="Times New Roman"/>
                <w:bCs/>
                <w:szCs w:val="28"/>
              </w:rPr>
            </w:pPr>
            <w:r w:rsidRPr="00AD6E01">
              <w:rPr>
                <w:rFonts w:ascii="Times New Roman" w:hAnsi="Times New Roman" w:cs="Times New Roman"/>
                <w:bCs/>
                <w:szCs w:val="28"/>
              </w:rPr>
              <w:t>Директор МКОУ «Александрийская СОШ»</w:t>
            </w:r>
          </w:p>
          <w:p w:rsidR="00AD6E01" w:rsidRPr="00AD6E01" w:rsidRDefault="00AD6E01" w:rsidP="00AD6E01">
            <w:pPr>
              <w:shd w:val="clear" w:color="auto" w:fill="FFFFFF"/>
              <w:spacing w:after="0" w:line="240" w:lineRule="auto"/>
              <w:outlineLvl w:val="2"/>
              <w:rPr>
                <w:rFonts w:ascii="Times New Roman" w:hAnsi="Times New Roman" w:cs="Times New Roman"/>
                <w:bCs/>
                <w:szCs w:val="28"/>
              </w:rPr>
            </w:pPr>
            <w:r w:rsidRPr="00AD6E01">
              <w:rPr>
                <w:rFonts w:ascii="Times New Roman" w:hAnsi="Times New Roman" w:cs="Times New Roman"/>
                <w:bCs/>
                <w:szCs w:val="28"/>
              </w:rPr>
              <w:t>_____________Е. А. Новикова</w:t>
            </w:r>
          </w:p>
        </w:tc>
      </w:tr>
    </w:tbl>
    <w:p w:rsidR="00AD6E01" w:rsidRDefault="00AD6E01" w:rsidP="000D1A67">
      <w:pPr>
        <w:shd w:val="clear" w:color="auto" w:fill="FFFFFF"/>
        <w:spacing w:after="0" w:line="240" w:lineRule="auto"/>
        <w:outlineLvl w:val="2"/>
        <w:rPr>
          <w:rFonts w:ascii="Times New Roman" w:hAnsi="Times New Roman" w:cs="Times New Roman"/>
          <w:bCs/>
          <w:szCs w:val="28"/>
        </w:rPr>
      </w:pPr>
    </w:p>
    <w:p w:rsidR="000D1A67" w:rsidRDefault="000D1A67" w:rsidP="001058C8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8"/>
          <w:lang w:eastAsia="ru-RU"/>
        </w:rPr>
      </w:pPr>
    </w:p>
    <w:p w:rsidR="001058C8" w:rsidRDefault="001058C8" w:rsidP="001058C8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8"/>
          <w:lang w:eastAsia="ru-RU"/>
        </w:rPr>
      </w:pPr>
    </w:p>
    <w:p w:rsidR="001058C8" w:rsidRDefault="001058C8" w:rsidP="001058C8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8"/>
          <w:lang w:eastAsia="ru-RU"/>
        </w:rPr>
      </w:pPr>
    </w:p>
    <w:p w:rsidR="001058C8" w:rsidRDefault="001058C8" w:rsidP="001058C8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8"/>
          <w:lang w:eastAsia="ru-RU"/>
        </w:rPr>
      </w:pPr>
    </w:p>
    <w:p w:rsidR="006E356F" w:rsidRPr="006E356F" w:rsidRDefault="006E356F" w:rsidP="006E356F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8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8"/>
          <w:lang w:eastAsia="ru-RU"/>
        </w:rPr>
        <w:t xml:space="preserve">ПОЛОЖЕНИЕ </w:t>
      </w:r>
    </w:p>
    <w:p w:rsidR="006E356F" w:rsidRPr="006E356F" w:rsidRDefault="006E356F" w:rsidP="006E356F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8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8"/>
          <w:lang w:eastAsia="ru-RU"/>
        </w:rPr>
        <w:t>О РОДИТЕЛЬСКОМ КОМИТЕТЕ</w:t>
      </w:r>
    </w:p>
    <w:p w:rsidR="006E356F" w:rsidRDefault="006E356F" w:rsidP="006E356F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</w:pPr>
    </w:p>
    <w:p w:rsidR="003E3C95" w:rsidRPr="001058C8" w:rsidRDefault="003E3C95" w:rsidP="001058C8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  <w:t>Общие положения</w:t>
      </w:r>
    </w:p>
    <w:p w:rsidR="001058C8" w:rsidRPr="001058C8" w:rsidRDefault="001058C8" w:rsidP="001058C8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1.1.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Настоящее Положение регламентирует деятельность родительского комитета </w:t>
      </w:r>
      <w:r w:rsidR="0022303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образовательного учреждения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являющегося органом самоуправления образовательного учреждения.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1.2.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Положение о Родительском комитете принимается на общем родительском собрании, утверждается и вводится в действие приказом по образовательному учреждению. Изменения и дополнения в настоящее Положение вносятся в таком же порядке.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1.3.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Родительский комитет (далее по тексту - Комитет) возглавляет председатель. Комитет подчиняется и подотчетен </w:t>
      </w:r>
      <w:r w:rsidR="0022303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общешкольному 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родительскому собранию. Срок полномочий Комитета - один год (или ротация состава Комитета проводится ежегодно на 1/3).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1.4.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Для координации работы в состав Комитета входит заместитель директора </w:t>
      </w:r>
      <w:r w:rsidR="0022303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общеобразовательного учреждения 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 учебно-воспитательной работе.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1.5.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Деятельность Комитета осуществляется в соответствии с Конвенцией ООН о правах ребенка, действующим законодательством Российской Федерации в области образования, Типовым положением об образовательном учреждении дополнительного образования детей, уставом </w:t>
      </w:r>
      <w:r w:rsidR="00AD6E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школы 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 настоящим Положением.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1.6.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Решения Комитета являются рекомендательными.</w:t>
      </w: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Обязательными для исполнения являются тол</w:t>
      </w:r>
      <w:bookmarkStart w:id="0" w:name="_GoBack"/>
      <w:bookmarkEnd w:id="0"/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ько те решения Комитета, в </w:t>
      </w:r>
      <w:proofErr w:type="gramStart"/>
      <w:r w:rsidR="001058C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целях</w:t>
      </w:r>
      <w:proofErr w:type="gramEnd"/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реализации которых издается приказ по образовательному учреждению.</w:t>
      </w:r>
    </w:p>
    <w:p w:rsidR="001058C8" w:rsidRDefault="001058C8" w:rsidP="001058C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</w:pPr>
    </w:p>
    <w:p w:rsidR="001058C8" w:rsidRDefault="001058C8" w:rsidP="001058C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</w:pPr>
    </w:p>
    <w:p w:rsidR="003E3C95" w:rsidRPr="001058C8" w:rsidRDefault="003E3C95" w:rsidP="001058C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  <w:t>2. Основные задачи</w:t>
      </w: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Основными задачами Комитета являются: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2.1.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Содействие администрации образовательного учреждения:</w:t>
      </w:r>
    </w:p>
    <w:p w:rsidR="003E3C95" w:rsidRPr="006E356F" w:rsidRDefault="003E3C95" w:rsidP="001058C8">
      <w:pPr>
        <w:numPr>
          <w:ilvl w:val="0"/>
          <w:numId w:val="1"/>
        </w:numPr>
        <w:shd w:val="clear" w:color="auto" w:fill="FFFFFF"/>
        <w:spacing w:after="0" w:line="240" w:lineRule="auto"/>
        <w:ind w:left="300" w:right="30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совершенствовании условий для осуществления образовательного процесса, охраны жизни и здоровья обучающихся, свободного развития личности;</w:t>
      </w:r>
    </w:p>
    <w:p w:rsidR="003E3C95" w:rsidRPr="006E356F" w:rsidRDefault="003E3C95" w:rsidP="001058C8">
      <w:pPr>
        <w:numPr>
          <w:ilvl w:val="0"/>
          <w:numId w:val="1"/>
        </w:numPr>
        <w:shd w:val="clear" w:color="auto" w:fill="FFFFFF"/>
        <w:spacing w:after="0" w:line="240" w:lineRule="auto"/>
        <w:ind w:left="300" w:right="30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защите законных прав и интересов обучающихся;</w:t>
      </w:r>
    </w:p>
    <w:p w:rsidR="00AD6E01" w:rsidRPr="00AD6E01" w:rsidRDefault="003E3C95" w:rsidP="001058C8">
      <w:pPr>
        <w:numPr>
          <w:ilvl w:val="0"/>
          <w:numId w:val="1"/>
        </w:numPr>
        <w:shd w:val="clear" w:color="auto" w:fill="FFFFFF"/>
        <w:spacing w:after="0" w:line="240" w:lineRule="auto"/>
        <w:ind w:left="300" w:right="30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 организации и проведении </w:t>
      </w:r>
      <w:r w:rsidR="0022303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обще</w:t>
      </w:r>
      <w:r w:rsidR="00AD6E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школьных</w:t>
      </w:r>
      <w:r w:rsidR="0022303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мероприятий;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AD6E01" w:rsidRPr="00AD6E01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2.2.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Организация работы с родителями (законными представителями) обучающихся образовательного учреждения по разъяснению их прав и обязанностей, значения всестороннего воспитания ребенка в семье.</w:t>
      </w:r>
    </w:p>
    <w:p w:rsidR="003E3C95" w:rsidRDefault="003E3C95" w:rsidP="001058C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  <w:lastRenderedPageBreak/>
        <w:t xml:space="preserve">3. Функции общего родительского комитета </w:t>
      </w:r>
    </w:p>
    <w:p w:rsidR="001058C8" w:rsidRPr="001058C8" w:rsidRDefault="001058C8" w:rsidP="001058C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3.1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Содействует обеспечению оптимальных условий для организации образовательного процесса (оказывает помощь в части приобретения учебников, подготовки наглядных методических пособий).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3.2.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Проводит разъяснительную и консультативную работу среди родителей (законных представителей) обучающихся об их правах и обязанностях.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3.3.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Оказывает содействие в проведении о</w:t>
      </w:r>
      <w:r w:rsidR="00A60F4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бще</w:t>
      </w:r>
      <w:r w:rsidR="00AD6E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школьных</w:t>
      </w:r>
      <w:r w:rsidR="0022303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мероприятий.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3.4.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Участвует в подготовке образовательного учреждения к новому учебному году.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3.5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Оказывает помощь администрации образовательного учреждения в организации и проведении </w:t>
      </w:r>
      <w:r w:rsidR="00A60F44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</w:t>
      </w:r>
      <w:r w:rsidR="00A60F4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бще</w:t>
      </w:r>
      <w:r w:rsidR="00AD6E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школьных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родительских собраний.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3.6.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Рассматривает обращения в свой адрес, а также обращения по вопросам, отнесенным настоящим положением к компетенции Комитет</w:t>
      </w:r>
      <w:r w:rsidR="00AD6E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а, по поручению директора 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образовательного учреждения.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3.7.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Обсуждает локальные акты образовательного учреждения по вопросам, входящим в компетенцию Комитета.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3.8.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Принимает участие в организации безопасных условий осуществления образовательного процесса, соблюдения санитарно-гигиенических правил и норм.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3.9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Взаимодействует с общественными организациями</w:t>
      </w:r>
      <w:r w:rsidR="00AD6E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 вопросу пропаганды традиций и 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уклада жизни </w:t>
      </w:r>
      <w:r w:rsidR="00AD6E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школы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3.10.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Взаимодействует с педагогическим коллективом образовательного учреждения по вопросам профилактики правонарушений, безнадзорности и беспризорности среди несовершеннолетних обучающихся.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3.11.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Взаимодействует с другими органами самоуправления образовательного учреждения по вопросам проведения общих мероприятий </w:t>
      </w:r>
      <w:r w:rsidR="00AD6E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школы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другим вопросам, относящимся к компетенции Комитета.</w:t>
      </w:r>
    </w:p>
    <w:p w:rsidR="001058C8" w:rsidRDefault="001058C8" w:rsidP="001058C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</w:pPr>
    </w:p>
    <w:p w:rsidR="001058C8" w:rsidRDefault="003E3C95" w:rsidP="001058C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  <w:t>4. Права родительского комитета</w:t>
      </w:r>
    </w:p>
    <w:p w:rsidR="001058C8" w:rsidRPr="001058C8" w:rsidRDefault="001058C8" w:rsidP="001058C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соответствии с компетенцией, установленной настоящим Положением, Комитет имеет право:</w:t>
      </w: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4.1.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Вносить предложения администрации, органам самоуправления образовательного учреждения и получать информацию о результатах их рассмотрения.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4.2.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Обращаться за разъяснениями в учреждения и организации.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4.3.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Заслушивать и получать информацию от администрации образовательного учреждения, его органов самоуправления.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4.4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Вызывать на свои заседания родителей (законных представителей) обучающихся.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4.5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Принимать участие в обсуждении локальных актов образовательного учреждения.</w:t>
      </w:r>
    </w:p>
    <w:p w:rsidR="00AD6E01" w:rsidRDefault="00AD6E01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lastRenderedPageBreak/>
        <w:t>4.6.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Давать разъяснения и принимать меры по рассматриваемым обращениям.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4.7.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Выносить общественное порицание родителям, уклоняющимся от воспитания детей в семье.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22303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4.8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Поощрять родителей (законных представителей) обучающихся за активную работу в Комитете, оказание помощи в проведении </w:t>
      </w:r>
      <w:r w:rsidR="00A60F44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</w:t>
      </w:r>
      <w:r w:rsidR="00A60F4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бщегимназических</w:t>
      </w:r>
      <w:r w:rsidR="00A60F44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мероприятий 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4.9.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Организовывать постоянные или временные комиссии под руководством членов Комитета для исполнения своих функций.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4.10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Разрабатывать и принимать локальные акты (о постоянных и временных комиссиях Комитета).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4.11.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Председатель Комитета может присутствовать (с последующим информированием Комитета) на отдельных заседаниях педагогического совета, других органов самоуправления по вопросам, относящимся к компетенции Комитета.</w:t>
      </w:r>
    </w:p>
    <w:p w:rsidR="001058C8" w:rsidRDefault="001058C8" w:rsidP="001058C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</w:pPr>
    </w:p>
    <w:p w:rsidR="003E3C95" w:rsidRPr="001058C8" w:rsidRDefault="003E3C95" w:rsidP="001058C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  <w:t>5. Ответственность родительского комитета</w:t>
      </w: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Комитет отвечает </w:t>
      </w:r>
      <w:proofErr w:type="gramStart"/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за</w:t>
      </w:r>
      <w:proofErr w:type="gramEnd"/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</w:t>
      </w: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5.1.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Выполнение плана работы.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5.2.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Выполнение решений, рекомендаций Комитета.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5.3.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gramStart"/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Установление взаимопонимания между руководством образовательного учреждения и родителями (законными представителями) обучающихся в вопросах семейного и общественного воспитания.</w:t>
      </w:r>
      <w:proofErr w:type="gramEnd"/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5.4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Качественное принятие решений в соответствии с действующим законодательством.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5.5.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Бездействие отдельных членов Комитета или всего Комитета.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3E3C9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5.6.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Члены Комитета, не принимающие участия в его работе, по представлению председателя Комитета могут быть отозваны избирателями.</w:t>
      </w:r>
    </w:p>
    <w:p w:rsidR="001058C8" w:rsidRDefault="001058C8" w:rsidP="001058C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</w:pPr>
    </w:p>
    <w:p w:rsidR="001058C8" w:rsidRPr="001058C8" w:rsidRDefault="00223035" w:rsidP="001058C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  <w:t>6</w:t>
      </w:r>
      <w:r w:rsidR="003E3C95" w:rsidRPr="001058C8"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  <w:t>. Организация работы</w:t>
      </w:r>
    </w:p>
    <w:p w:rsidR="003E3C95" w:rsidRPr="006E356F" w:rsidRDefault="0022303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6</w:t>
      </w:r>
      <w:r w:rsidR="003E3C95"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.1.</w:t>
      </w:r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состав Комитета входят представители родителей (законных представителей) обучающихся, по одному от каждой группы. Представители в Комитет избираются ежегодно на общих родительских собраниях в начале учебного года.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3E3C95" w:rsidRPr="006E356F" w:rsidRDefault="0022303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6</w:t>
      </w:r>
      <w:r w:rsidR="003E3C95"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.2</w:t>
      </w:r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Численный состав Комитета образовательное учреждение определяет самостоятельно.</w:t>
      </w:r>
    </w:p>
    <w:p w:rsidR="001058C8" w:rsidRP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22303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6</w:t>
      </w:r>
      <w:r w:rsidR="003E3C95"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.3.</w:t>
      </w:r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Из своего состава Комитет избирает председателя (в зависимости от численного состава могут избираться заместители председателя, секретарь).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3E3C95" w:rsidRPr="006E356F" w:rsidRDefault="0022303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6</w:t>
      </w:r>
      <w:r w:rsidR="003E3C95"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.4.</w:t>
      </w:r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Комитет работает </w:t>
      </w:r>
      <w:proofErr w:type="gramStart"/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</w:t>
      </w:r>
      <w:proofErr w:type="gramEnd"/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gramStart"/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разработанным</w:t>
      </w:r>
      <w:proofErr w:type="gramEnd"/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принятым им регламенту работы и плану, которые согласуются с руководителем общеобразовательного учреждения.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3E3C95" w:rsidRPr="006E356F" w:rsidRDefault="0022303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6</w:t>
      </w:r>
      <w:r w:rsidR="003E3C95"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.5.</w:t>
      </w:r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 своей работе Комитет отчитывается перед общ</w:t>
      </w: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ешкольным </w:t>
      </w:r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родительским собранием не реже двух раз в год.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1058C8" w:rsidRDefault="0022303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6</w:t>
      </w:r>
      <w:r w:rsidR="003E3C95"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.6.</w:t>
      </w:r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Комитет правомочен выносить решения при наличии на заседании не менее половины своего состава. Решения принимаются простым большинством голосов.</w:t>
      </w:r>
    </w:p>
    <w:p w:rsidR="003E3C95" w:rsidRPr="006E356F" w:rsidRDefault="0022303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lastRenderedPageBreak/>
        <w:t>6</w:t>
      </w:r>
      <w:r w:rsidR="003E3C95"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.7.</w:t>
      </w:r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Переписка Комитета по вопросам, относящимся к его компетенции, ведется от имени образовательного учреждения, документы подписывают руководитель образовательного учреждения и председатель Комитета.</w:t>
      </w:r>
    </w:p>
    <w:p w:rsidR="001058C8" w:rsidRDefault="001058C8" w:rsidP="001058C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</w:pPr>
    </w:p>
    <w:p w:rsidR="003E3C95" w:rsidRDefault="00223035" w:rsidP="001058C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  <w:t>7</w:t>
      </w:r>
      <w:r w:rsidR="003E3C95" w:rsidRPr="001058C8"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  <w:t>. Делопроизводство</w:t>
      </w:r>
    </w:p>
    <w:p w:rsidR="001058C8" w:rsidRPr="001058C8" w:rsidRDefault="001058C8" w:rsidP="001058C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eastAsia="ru-RU"/>
        </w:rPr>
      </w:pPr>
    </w:p>
    <w:p w:rsidR="003E3C95" w:rsidRPr="006E356F" w:rsidRDefault="0022303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7</w:t>
      </w:r>
      <w:r w:rsidR="003E3C95"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.1</w:t>
      </w:r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Заседания Родительского комитета оформляются протоколом.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3E3C95" w:rsidRPr="006E356F" w:rsidRDefault="0022303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7</w:t>
      </w:r>
      <w:r w:rsidR="003E3C95"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.2.</w:t>
      </w:r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книге протоколов фиксируются:</w:t>
      </w:r>
    </w:p>
    <w:p w:rsidR="003E3C95" w:rsidRPr="006E356F" w:rsidRDefault="003E3C95" w:rsidP="001058C8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дата проведения заседания;</w:t>
      </w:r>
    </w:p>
    <w:p w:rsidR="003E3C95" w:rsidRPr="006E356F" w:rsidRDefault="003E3C95" w:rsidP="001058C8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количество присутствующих (отсутствующих) членов Родительского комитета;</w:t>
      </w:r>
    </w:p>
    <w:p w:rsidR="003E3C95" w:rsidRPr="006E356F" w:rsidRDefault="003E3C95" w:rsidP="001058C8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приглашенные (ФИО, должность);</w:t>
      </w:r>
    </w:p>
    <w:p w:rsidR="003E3C95" w:rsidRPr="006E356F" w:rsidRDefault="003E3C95" w:rsidP="001058C8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повестка дня;</w:t>
      </w:r>
    </w:p>
    <w:p w:rsidR="003E3C95" w:rsidRPr="006E356F" w:rsidRDefault="003E3C95" w:rsidP="001058C8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ход обсуждения вопросов, выносимых на Родительский комитет;</w:t>
      </w:r>
    </w:p>
    <w:p w:rsidR="003E3C95" w:rsidRPr="006E356F" w:rsidRDefault="003E3C95" w:rsidP="001058C8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предложения, рекомендации и замечания членов Родительского комитета и приглашенных лиц;</w:t>
      </w:r>
    </w:p>
    <w:p w:rsidR="003E3C95" w:rsidRPr="006E356F" w:rsidRDefault="003E3C95" w:rsidP="001058C8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решение Родительского комитета.</w:t>
      </w:r>
    </w:p>
    <w:p w:rsidR="001058C8" w:rsidRP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3E3C95" w:rsidRPr="006E356F" w:rsidRDefault="0022303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7</w:t>
      </w:r>
      <w:r w:rsidR="003E3C95"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.3.</w:t>
      </w:r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Протоколы подписываются председателем и секретарем Родительского комитета.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3E3C95" w:rsidRPr="006E356F" w:rsidRDefault="0022303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7</w:t>
      </w:r>
      <w:r w:rsidR="003E3C95"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.4.</w:t>
      </w:r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Нумерация протоколов ведется от начала учебного года.</w:t>
      </w:r>
    </w:p>
    <w:p w:rsidR="001058C8" w:rsidRDefault="001058C8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3E3C95" w:rsidRPr="006E356F" w:rsidRDefault="00223035" w:rsidP="001058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7</w:t>
      </w:r>
      <w:r w:rsidR="003E3C95" w:rsidRPr="001058C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.5.</w:t>
      </w:r>
      <w:r w:rsidR="003E3C95" w:rsidRPr="006E35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Книга протоколов Родительского комитета нумеруется постранично, прошнуровывается, скрепляется подписью директора и печатью Учреждения.</w:t>
      </w:r>
    </w:p>
    <w:p w:rsidR="00484DB8" w:rsidRPr="006E356F" w:rsidRDefault="00484DB8" w:rsidP="006E356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484DB8" w:rsidRPr="006E356F" w:rsidSect="001058C8">
      <w:pgSz w:w="11906" w:h="16838"/>
      <w:pgMar w:top="851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F30AB"/>
    <w:multiLevelType w:val="multilevel"/>
    <w:tmpl w:val="A636D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3512139"/>
    <w:multiLevelType w:val="hybridMultilevel"/>
    <w:tmpl w:val="C478C4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304D1D"/>
    <w:multiLevelType w:val="multilevel"/>
    <w:tmpl w:val="102CD1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E3C95"/>
    <w:rsid w:val="000C01F4"/>
    <w:rsid w:val="000D1A67"/>
    <w:rsid w:val="001058C8"/>
    <w:rsid w:val="00223035"/>
    <w:rsid w:val="00250E97"/>
    <w:rsid w:val="0026215E"/>
    <w:rsid w:val="003654EE"/>
    <w:rsid w:val="003E3C95"/>
    <w:rsid w:val="00484DB8"/>
    <w:rsid w:val="006A00DB"/>
    <w:rsid w:val="006E356F"/>
    <w:rsid w:val="00A60F44"/>
    <w:rsid w:val="00A81B8E"/>
    <w:rsid w:val="00AB4A4F"/>
    <w:rsid w:val="00AD6E01"/>
    <w:rsid w:val="00AE2691"/>
    <w:rsid w:val="00B44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4DB8"/>
  </w:style>
  <w:style w:type="paragraph" w:styleId="3">
    <w:name w:val="heading 3"/>
    <w:basedOn w:val="a"/>
    <w:link w:val="30"/>
    <w:uiPriority w:val="9"/>
    <w:qFormat/>
    <w:rsid w:val="003E3C9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E3C9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3E3C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058C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81B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81B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08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4</Pages>
  <Words>1108</Words>
  <Characters>6318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7412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Магнат</dc:creator>
  <cp:lastModifiedBy>160520</cp:lastModifiedBy>
  <cp:revision>14</cp:revision>
  <cp:lastPrinted>2022-02-03T11:41:00Z</cp:lastPrinted>
  <dcterms:created xsi:type="dcterms:W3CDTF">2015-04-21T22:50:00Z</dcterms:created>
  <dcterms:modified xsi:type="dcterms:W3CDTF">2022-02-03T11:42:00Z</dcterms:modified>
</cp:coreProperties>
</file>